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EB" w:rsidRDefault="000646CB" w:rsidP="00A20CEB">
      <w:pPr>
        <w:pStyle w:val="Title"/>
        <w:jc w:val="center"/>
      </w:pPr>
      <w:r>
        <w:t>Hardcastle &amp; McCormick</w:t>
      </w:r>
    </w:p>
    <w:tbl>
      <w:tblPr>
        <w:tblStyle w:val="TableGrid"/>
        <w:tblW w:w="0" w:type="auto"/>
        <w:tblLayout w:type="fixed"/>
        <w:tblLook w:val="04A0"/>
      </w:tblPr>
      <w:tblGrid>
        <w:gridCol w:w="4050"/>
        <w:gridCol w:w="5418"/>
        <w:gridCol w:w="1260"/>
      </w:tblGrid>
      <w:tr w:rsidR="000646CB" w:rsidRPr="000646CB" w:rsidTr="00A20CEB">
        <w:tc>
          <w:tcPr>
            <w:tcW w:w="4050" w:type="dxa"/>
          </w:tcPr>
          <w:p w:rsidR="000646CB" w:rsidRPr="000646CB" w:rsidRDefault="000646CB" w:rsidP="000646CB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5418" w:type="dxa"/>
          </w:tcPr>
          <w:p w:rsidR="000646CB" w:rsidRPr="000646CB" w:rsidRDefault="000646CB" w:rsidP="000646CB">
            <w:pPr>
              <w:jc w:val="center"/>
              <w:rPr>
                <w:b/>
              </w:rPr>
            </w:pPr>
            <w:r>
              <w:rPr>
                <w:b/>
              </w:rPr>
              <w:t>Synopsis</w:t>
            </w:r>
          </w:p>
        </w:tc>
        <w:tc>
          <w:tcPr>
            <w:tcW w:w="1260" w:type="dxa"/>
          </w:tcPr>
          <w:p w:rsidR="000646CB" w:rsidRPr="000646CB" w:rsidRDefault="000646CB" w:rsidP="000646CB">
            <w:pPr>
              <w:jc w:val="center"/>
              <w:rPr>
                <w:b/>
              </w:rPr>
            </w:pPr>
            <w:r>
              <w:rPr>
                <w:b/>
              </w:rPr>
              <w:t>Completed</w:t>
            </w:r>
          </w:p>
        </w:tc>
      </w:tr>
      <w:tr w:rsidR="00084815" w:rsidTr="00A20CEB">
        <w:tc>
          <w:tcPr>
            <w:tcW w:w="4050" w:type="dxa"/>
          </w:tcPr>
          <w:p w:rsidR="00084815" w:rsidRDefault="00084815">
            <w:r>
              <w:t>…Anything I Own</w:t>
            </w:r>
          </w:p>
        </w:tc>
        <w:tc>
          <w:tcPr>
            <w:tcW w:w="5418" w:type="dxa"/>
          </w:tcPr>
          <w:p w:rsidR="00084815" w:rsidRDefault="00084815">
            <w:r>
              <w:t>Mark reluctantly agrees to help Milt during school break, with tragic consequences.  Cowritten with Melinda Reynolds.</w:t>
            </w:r>
          </w:p>
        </w:tc>
        <w:tc>
          <w:tcPr>
            <w:tcW w:w="1260" w:type="dxa"/>
          </w:tcPr>
          <w:p w:rsidR="00084815" w:rsidRDefault="00084815">
            <w:r>
              <w:t>Circa 1988</w:t>
            </w:r>
          </w:p>
        </w:tc>
      </w:tr>
      <w:tr w:rsidR="005A2533" w:rsidTr="00A20CEB">
        <w:tc>
          <w:tcPr>
            <w:tcW w:w="4050" w:type="dxa"/>
          </w:tcPr>
          <w:p w:rsidR="005A2533" w:rsidRDefault="00B97F43">
            <w:r>
              <w:t>A Family Christmas</w:t>
            </w:r>
          </w:p>
        </w:tc>
        <w:tc>
          <w:tcPr>
            <w:tcW w:w="5418" w:type="dxa"/>
          </w:tcPr>
          <w:p w:rsidR="005A2533" w:rsidRDefault="00084815">
            <w:r>
              <w:t>Mark and Milt find trouble while traveling to Clarence for Christmas with the Aunts, Gerald, and the rest of the clan.</w:t>
            </w:r>
          </w:p>
        </w:tc>
        <w:tc>
          <w:tcPr>
            <w:tcW w:w="1260" w:type="dxa"/>
          </w:tcPr>
          <w:p w:rsidR="005A2533" w:rsidRDefault="00B97F43">
            <w:r>
              <w:t>Circa 1987</w:t>
            </w:r>
          </w:p>
        </w:tc>
      </w:tr>
      <w:tr w:rsidR="005A2533" w:rsidTr="00A20CEB">
        <w:tc>
          <w:tcPr>
            <w:tcW w:w="4050" w:type="dxa"/>
          </w:tcPr>
          <w:p w:rsidR="005A2533" w:rsidRDefault="00084815">
            <w:r>
              <w:t>Bad Day at Gulls-Way</w:t>
            </w:r>
          </w:p>
        </w:tc>
        <w:tc>
          <w:tcPr>
            <w:tcW w:w="5418" w:type="dxa"/>
          </w:tcPr>
          <w:p w:rsidR="005A2533" w:rsidRDefault="00275B01">
            <w:r>
              <w:t>Mark and Milt are forced to hunker down at the estate when a hurricane comes calling.</w:t>
            </w:r>
          </w:p>
        </w:tc>
        <w:tc>
          <w:tcPr>
            <w:tcW w:w="1260" w:type="dxa"/>
          </w:tcPr>
          <w:p w:rsidR="005A2533" w:rsidRDefault="00084815">
            <w:r>
              <w:t>Circa 1985</w:t>
            </w:r>
          </w:p>
        </w:tc>
      </w:tr>
      <w:tr w:rsidR="005A2533" w:rsidTr="00A20CEB">
        <w:tc>
          <w:tcPr>
            <w:tcW w:w="4050" w:type="dxa"/>
          </w:tcPr>
          <w:p w:rsidR="005A2533" w:rsidRDefault="00084815">
            <w:r>
              <w:t>Blue Morning, Blue Day</w:t>
            </w:r>
          </w:p>
        </w:tc>
        <w:tc>
          <w:tcPr>
            <w:tcW w:w="5418" w:type="dxa"/>
          </w:tcPr>
          <w:p w:rsidR="005A2533" w:rsidRDefault="00084815">
            <w:r>
              <w:t>Mark is thoroughly exhausted, so Milt decides they should go on a cruise to the Bahamas to relax, but misunderstandings ensue.</w:t>
            </w:r>
          </w:p>
        </w:tc>
        <w:tc>
          <w:tcPr>
            <w:tcW w:w="1260" w:type="dxa"/>
          </w:tcPr>
          <w:p w:rsidR="005A2533" w:rsidRDefault="00084815">
            <w:r>
              <w:t>Circa 1980s</w:t>
            </w:r>
          </w:p>
        </w:tc>
      </w:tr>
      <w:tr w:rsidR="005A2533" w:rsidTr="00A20CEB">
        <w:tc>
          <w:tcPr>
            <w:tcW w:w="4050" w:type="dxa"/>
          </w:tcPr>
          <w:p w:rsidR="005A2533" w:rsidRDefault="00084815">
            <w:r>
              <w:t>Changes in Latitude, Changes in Attitude</w:t>
            </w:r>
          </w:p>
        </w:tc>
        <w:tc>
          <w:tcPr>
            <w:tcW w:w="5418" w:type="dxa"/>
          </w:tcPr>
          <w:p w:rsidR="005A2533" w:rsidRDefault="00084815">
            <w:r>
              <w:t>Trying to help out an undercover operative lands Mark into the worst type of nightmare.</w:t>
            </w:r>
          </w:p>
        </w:tc>
        <w:tc>
          <w:tcPr>
            <w:tcW w:w="1260" w:type="dxa"/>
          </w:tcPr>
          <w:p w:rsidR="005A2533" w:rsidRDefault="00084815">
            <w:r>
              <w:t>Circa 1984</w:t>
            </w:r>
          </w:p>
        </w:tc>
      </w:tr>
      <w:tr w:rsidR="005A2533" w:rsidTr="00A20CEB">
        <w:tc>
          <w:tcPr>
            <w:tcW w:w="4050" w:type="dxa"/>
          </w:tcPr>
          <w:p w:rsidR="005A2533" w:rsidRDefault="00084815">
            <w:r>
              <w:t>Coming Around</w:t>
            </w:r>
          </w:p>
        </w:tc>
        <w:tc>
          <w:tcPr>
            <w:tcW w:w="5418" w:type="dxa"/>
          </w:tcPr>
          <w:p w:rsidR="005A2533" w:rsidRDefault="00084815">
            <w:r>
              <w:t>Claudia talks to Mark about the past while waiting for his law school graduation.</w:t>
            </w:r>
          </w:p>
        </w:tc>
        <w:tc>
          <w:tcPr>
            <w:tcW w:w="1260" w:type="dxa"/>
          </w:tcPr>
          <w:p w:rsidR="005A2533" w:rsidRDefault="008523F2">
            <w:r>
              <w:t>Jan 2009</w:t>
            </w:r>
          </w:p>
        </w:tc>
      </w:tr>
      <w:tr w:rsidR="005A2533" w:rsidTr="00A20CEB">
        <w:tc>
          <w:tcPr>
            <w:tcW w:w="4050" w:type="dxa"/>
          </w:tcPr>
          <w:p w:rsidR="005A2533" w:rsidRDefault="008523F2">
            <w:r>
              <w:t>Coming Home</w:t>
            </w:r>
          </w:p>
        </w:tc>
        <w:tc>
          <w:tcPr>
            <w:tcW w:w="5418" w:type="dxa"/>
          </w:tcPr>
          <w:p w:rsidR="005A2533" w:rsidRDefault="004A089A">
            <w:r>
              <w:t>Mark’s first contact with the Aunts.</w:t>
            </w:r>
          </w:p>
        </w:tc>
        <w:tc>
          <w:tcPr>
            <w:tcW w:w="1260" w:type="dxa"/>
          </w:tcPr>
          <w:p w:rsidR="005A2533" w:rsidRDefault="004A089A">
            <w:r>
              <w:t>Apr 2006</w:t>
            </w:r>
          </w:p>
        </w:tc>
      </w:tr>
      <w:tr w:rsidR="005A2533" w:rsidTr="00A20CEB">
        <w:tc>
          <w:tcPr>
            <w:tcW w:w="4050" w:type="dxa"/>
          </w:tcPr>
          <w:p w:rsidR="005A2533" w:rsidRDefault="00565A97">
            <w:r>
              <w:t>Countin’ on a Miracle</w:t>
            </w:r>
          </w:p>
        </w:tc>
        <w:tc>
          <w:tcPr>
            <w:tcW w:w="5418" w:type="dxa"/>
          </w:tcPr>
          <w:p w:rsidR="005A2533" w:rsidRDefault="00873BAB">
            <w:r>
              <w:t>Mark waits without much hope for rescue.</w:t>
            </w:r>
          </w:p>
        </w:tc>
        <w:tc>
          <w:tcPr>
            <w:tcW w:w="1260" w:type="dxa"/>
          </w:tcPr>
          <w:p w:rsidR="005A2533" w:rsidRDefault="00873BAB">
            <w:r>
              <w:t>Jan 2005</w:t>
            </w:r>
          </w:p>
        </w:tc>
      </w:tr>
      <w:tr w:rsidR="0036084F" w:rsidTr="00A20CEB">
        <w:tc>
          <w:tcPr>
            <w:tcW w:w="4050" w:type="dxa"/>
          </w:tcPr>
          <w:p w:rsidR="0036084F" w:rsidRDefault="0036084F">
            <w:r>
              <w:t>The Crash</w:t>
            </w:r>
          </w:p>
        </w:tc>
        <w:tc>
          <w:tcPr>
            <w:tcW w:w="5418" w:type="dxa"/>
          </w:tcPr>
          <w:p w:rsidR="0036084F" w:rsidRDefault="0036084F">
            <w:r>
              <w:t>The crash and what happened immediately afterwards.  Missing scene from “She Ain’t Deep, But She Sure Runs Fast”.</w:t>
            </w:r>
          </w:p>
        </w:tc>
        <w:tc>
          <w:tcPr>
            <w:tcW w:w="1260" w:type="dxa"/>
          </w:tcPr>
          <w:p w:rsidR="0036084F" w:rsidRDefault="0036084F">
            <w:r>
              <w:t>Circa 1986</w:t>
            </w:r>
          </w:p>
        </w:tc>
      </w:tr>
      <w:tr w:rsidR="005A2533" w:rsidTr="00A20CEB">
        <w:tc>
          <w:tcPr>
            <w:tcW w:w="4050" w:type="dxa"/>
          </w:tcPr>
          <w:p w:rsidR="005A2533" w:rsidRDefault="00873BAB">
            <w:r>
              <w:t>Déjà vu</w:t>
            </w:r>
          </w:p>
        </w:tc>
        <w:tc>
          <w:tcPr>
            <w:tcW w:w="5418" w:type="dxa"/>
          </w:tcPr>
          <w:p w:rsidR="005A2533" w:rsidRDefault="00873BAB">
            <w:r>
              <w:t>Milt’s biopsy procedure is bringing back bad memories for Mark .</w:t>
            </w:r>
          </w:p>
        </w:tc>
        <w:tc>
          <w:tcPr>
            <w:tcW w:w="1260" w:type="dxa"/>
          </w:tcPr>
          <w:p w:rsidR="005A2533" w:rsidRDefault="00873BAB">
            <w:r>
              <w:t>Circa 1986</w:t>
            </w:r>
          </w:p>
        </w:tc>
      </w:tr>
      <w:tr w:rsidR="005A2533" w:rsidTr="00A20CEB">
        <w:tc>
          <w:tcPr>
            <w:tcW w:w="4050" w:type="dxa"/>
          </w:tcPr>
          <w:p w:rsidR="005A2533" w:rsidRDefault="00873BAB">
            <w:r>
              <w:t>Desperado</w:t>
            </w:r>
          </w:p>
        </w:tc>
        <w:tc>
          <w:tcPr>
            <w:tcW w:w="5418" w:type="dxa"/>
          </w:tcPr>
          <w:p w:rsidR="005A2533" w:rsidRDefault="00873BAB">
            <w:r>
              <w:t>In a misguided effort to protect Mark, Milt has him thrown back into prison.</w:t>
            </w:r>
          </w:p>
        </w:tc>
        <w:tc>
          <w:tcPr>
            <w:tcW w:w="1260" w:type="dxa"/>
          </w:tcPr>
          <w:p w:rsidR="005A2533" w:rsidRDefault="00873BAB">
            <w:r>
              <w:t>Circa 1985</w:t>
            </w:r>
          </w:p>
        </w:tc>
      </w:tr>
      <w:tr w:rsidR="005A2533" w:rsidTr="00A20CEB">
        <w:tc>
          <w:tcPr>
            <w:tcW w:w="4050" w:type="dxa"/>
          </w:tcPr>
          <w:p w:rsidR="005A2533" w:rsidRDefault="00873BAB">
            <w:r>
              <w:t>First Season Episode Challenge</w:t>
            </w:r>
          </w:p>
        </w:tc>
        <w:tc>
          <w:tcPr>
            <w:tcW w:w="5418" w:type="dxa"/>
          </w:tcPr>
          <w:p w:rsidR="005A2533" w:rsidRDefault="00873BAB">
            <w:r>
              <w:t>Challenge in which a story was written using episode titles.</w:t>
            </w:r>
          </w:p>
        </w:tc>
        <w:tc>
          <w:tcPr>
            <w:tcW w:w="1260" w:type="dxa"/>
          </w:tcPr>
          <w:p w:rsidR="005A2533" w:rsidRDefault="00873BAB">
            <w:r>
              <w:t>Jan 2008</w:t>
            </w:r>
          </w:p>
        </w:tc>
      </w:tr>
      <w:tr w:rsidR="0036084F" w:rsidTr="00A20CEB">
        <w:tc>
          <w:tcPr>
            <w:tcW w:w="4050" w:type="dxa"/>
          </w:tcPr>
          <w:p w:rsidR="0036084F" w:rsidRDefault="0036084F">
            <w:r>
              <w:t>The First Thanksgiving</w:t>
            </w:r>
          </w:p>
        </w:tc>
        <w:tc>
          <w:tcPr>
            <w:tcW w:w="5418" w:type="dxa"/>
          </w:tcPr>
          <w:p w:rsidR="0036084F" w:rsidRDefault="0036084F">
            <w:r>
              <w:t>Mark is feeling sentimental about his first real Thanksgiving dinner.</w:t>
            </w:r>
          </w:p>
        </w:tc>
        <w:tc>
          <w:tcPr>
            <w:tcW w:w="1260" w:type="dxa"/>
          </w:tcPr>
          <w:p w:rsidR="0036084F" w:rsidRDefault="0036084F">
            <w:r>
              <w:t>Nov 2006</w:t>
            </w:r>
          </w:p>
        </w:tc>
      </w:tr>
      <w:tr w:rsidR="005A2533" w:rsidTr="00A20CEB">
        <w:tc>
          <w:tcPr>
            <w:tcW w:w="4050" w:type="dxa"/>
          </w:tcPr>
          <w:p w:rsidR="005A2533" w:rsidRDefault="00873BAB">
            <w:r>
              <w:t>Friend, Son, or What?</w:t>
            </w:r>
          </w:p>
        </w:tc>
        <w:tc>
          <w:tcPr>
            <w:tcW w:w="5418" w:type="dxa"/>
          </w:tcPr>
          <w:p w:rsidR="005A2533" w:rsidRPr="00873BAB" w:rsidRDefault="00873BAB" w:rsidP="00873BAB">
            <w:pPr>
              <w:rPr>
                <w:i/>
              </w:rPr>
            </w:pPr>
            <w:r>
              <w:t xml:space="preserve">Mark writes about the events in “Man in a Glass House” and learning about the Judge’s son.  Series:  </w:t>
            </w:r>
            <w:r w:rsidRPr="00873BAB">
              <w:rPr>
                <w:i/>
              </w:rPr>
              <w:t xml:space="preserve">The </w:t>
            </w:r>
            <w:r>
              <w:rPr>
                <w:i/>
              </w:rPr>
              <w:t xml:space="preserve">Journals </w:t>
            </w:r>
          </w:p>
        </w:tc>
        <w:tc>
          <w:tcPr>
            <w:tcW w:w="1260" w:type="dxa"/>
          </w:tcPr>
          <w:p w:rsidR="005A2533" w:rsidRDefault="00873BAB">
            <w:r>
              <w:t>Circa 1986</w:t>
            </w:r>
          </w:p>
        </w:tc>
      </w:tr>
      <w:tr w:rsidR="005A2533" w:rsidTr="00A20CEB">
        <w:tc>
          <w:tcPr>
            <w:tcW w:w="4050" w:type="dxa"/>
          </w:tcPr>
          <w:p w:rsidR="005A2533" w:rsidRDefault="00873BAB">
            <w:r>
              <w:t>Honor &amp; Loyalty</w:t>
            </w:r>
          </w:p>
        </w:tc>
        <w:tc>
          <w:tcPr>
            <w:tcW w:w="5418" w:type="dxa"/>
          </w:tcPr>
          <w:p w:rsidR="005A2533" w:rsidRDefault="00873BAB">
            <w:r>
              <w:t>A favor for an old friend of Milt’s has unfortunate consequences for Mark.</w:t>
            </w:r>
          </w:p>
        </w:tc>
        <w:tc>
          <w:tcPr>
            <w:tcW w:w="1260" w:type="dxa"/>
          </w:tcPr>
          <w:p w:rsidR="005A2533" w:rsidRDefault="00873BAB">
            <w:r>
              <w:t>Circa 1984</w:t>
            </w:r>
          </w:p>
        </w:tc>
      </w:tr>
      <w:tr w:rsidR="005A2533" w:rsidTr="00A20CEB">
        <w:tc>
          <w:tcPr>
            <w:tcW w:w="4050" w:type="dxa"/>
          </w:tcPr>
          <w:p w:rsidR="005A2533" w:rsidRDefault="00873BAB">
            <w:r>
              <w:t>In the Beginning…</w:t>
            </w:r>
          </w:p>
        </w:tc>
        <w:tc>
          <w:tcPr>
            <w:tcW w:w="5418" w:type="dxa"/>
          </w:tcPr>
          <w:p w:rsidR="005A2533" w:rsidRPr="00873BAB" w:rsidRDefault="00E608B6">
            <w:pPr>
              <w:rPr>
                <w:i/>
              </w:rPr>
            </w:pPr>
            <w:r>
              <w:t>Mark is told to use a journal as an outlet for his anger</w:t>
            </w:r>
            <w:r w:rsidR="00873BAB">
              <w:t xml:space="preserve">.  Series:  </w:t>
            </w:r>
            <w:r w:rsidR="00873BAB">
              <w:rPr>
                <w:i/>
              </w:rPr>
              <w:t>The Journals</w:t>
            </w:r>
          </w:p>
        </w:tc>
        <w:tc>
          <w:tcPr>
            <w:tcW w:w="1260" w:type="dxa"/>
          </w:tcPr>
          <w:p w:rsidR="005A2533" w:rsidRDefault="00873BAB">
            <w:r>
              <w:t>Circa 1983</w:t>
            </w:r>
          </w:p>
        </w:tc>
      </w:tr>
      <w:tr w:rsidR="005A2533" w:rsidTr="00A20CEB">
        <w:tc>
          <w:tcPr>
            <w:tcW w:w="4050" w:type="dxa"/>
          </w:tcPr>
          <w:p w:rsidR="005A2533" w:rsidRDefault="007903AB">
            <w:r>
              <w:t>It Wouldn’t Be the Same (Without You)</w:t>
            </w:r>
          </w:p>
        </w:tc>
        <w:tc>
          <w:tcPr>
            <w:tcW w:w="5418" w:type="dxa"/>
          </w:tcPr>
          <w:p w:rsidR="005A2533" w:rsidRDefault="007903AB">
            <w:r>
              <w:t>Milt finds Mark’s broken body on the side of the hill.  Missing scene from “If You Could See What I See”.</w:t>
            </w:r>
          </w:p>
        </w:tc>
        <w:tc>
          <w:tcPr>
            <w:tcW w:w="1260" w:type="dxa"/>
          </w:tcPr>
          <w:p w:rsidR="005A2533" w:rsidRDefault="007903AB">
            <w:r>
              <w:t>Circa 1985</w:t>
            </w:r>
          </w:p>
        </w:tc>
      </w:tr>
      <w:tr w:rsidR="005A2533" w:rsidTr="00A20CEB">
        <w:tc>
          <w:tcPr>
            <w:tcW w:w="4050" w:type="dxa"/>
          </w:tcPr>
          <w:p w:rsidR="005A2533" w:rsidRDefault="000C34CA">
            <w:r>
              <w:t>It’s Almost Midnight and I’m Not Famous Yet</w:t>
            </w:r>
          </w:p>
        </w:tc>
        <w:tc>
          <w:tcPr>
            <w:tcW w:w="5418" w:type="dxa"/>
          </w:tcPr>
          <w:p w:rsidR="005A2533" w:rsidRDefault="000C34CA">
            <w:r>
              <w:t>How it started and how it ended for Mark and his chance at returning to the racing circuit.  Missing scenes from “You Don’t Hear the One That Gets You”.</w:t>
            </w:r>
          </w:p>
        </w:tc>
        <w:tc>
          <w:tcPr>
            <w:tcW w:w="1260" w:type="dxa"/>
          </w:tcPr>
          <w:p w:rsidR="005A2533" w:rsidRDefault="000C34CA">
            <w:r>
              <w:t>Circa 1985</w:t>
            </w:r>
          </w:p>
        </w:tc>
      </w:tr>
      <w:tr w:rsidR="0036084F" w:rsidTr="00A20CEB">
        <w:tc>
          <w:tcPr>
            <w:tcW w:w="4050" w:type="dxa"/>
          </w:tcPr>
          <w:p w:rsidR="0036084F" w:rsidRDefault="0036084F">
            <w:r>
              <w:t>The John Wayne Syndrome</w:t>
            </w:r>
          </w:p>
        </w:tc>
        <w:tc>
          <w:tcPr>
            <w:tcW w:w="5418" w:type="dxa"/>
          </w:tcPr>
          <w:p w:rsidR="0036084F" w:rsidRDefault="0036084F">
            <w:r>
              <w:t>Mark tries to hide the pain he is in after hearing Milt call him weak.</w:t>
            </w:r>
          </w:p>
        </w:tc>
        <w:tc>
          <w:tcPr>
            <w:tcW w:w="1260" w:type="dxa"/>
          </w:tcPr>
          <w:p w:rsidR="0036084F" w:rsidRDefault="0036084F">
            <w:r>
              <w:t>Circa 1987</w:t>
            </w:r>
          </w:p>
        </w:tc>
      </w:tr>
      <w:tr w:rsidR="005A2533" w:rsidTr="00A20CEB">
        <w:tc>
          <w:tcPr>
            <w:tcW w:w="4050" w:type="dxa"/>
          </w:tcPr>
          <w:p w:rsidR="005A2533" w:rsidRDefault="008D3E96">
            <w:r>
              <w:t>Last Words</w:t>
            </w:r>
          </w:p>
        </w:tc>
        <w:tc>
          <w:tcPr>
            <w:tcW w:w="5418" w:type="dxa"/>
          </w:tcPr>
          <w:p w:rsidR="005A2533" w:rsidRDefault="008D3E96">
            <w:r>
              <w:t>Mark rides in the ambulance with Milt.  Missing scene from “The Birthday Present”.</w:t>
            </w:r>
          </w:p>
        </w:tc>
        <w:tc>
          <w:tcPr>
            <w:tcW w:w="1260" w:type="dxa"/>
          </w:tcPr>
          <w:p w:rsidR="005A2533" w:rsidRDefault="008D3E96">
            <w:r>
              <w:t>Jan 2007</w:t>
            </w:r>
          </w:p>
        </w:tc>
      </w:tr>
      <w:tr w:rsidR="005A2533" w:rsidTr="00A20CEB">
        <w:tc>
          <w:tcPr>
            <w:tcW w:w="4050" w:type="dxa"/>
          </w:tcPr>
          <w:p w:rsidR="005A2533" w:rsidRDefault="008D3E96">
            <w:r>
              <w:t>Learning to Live With Losing</w:t>
            </w:r>
          </w:p>
        </w:tc>
        <w:tc>
          <w:tcPr>
            <w:tcW w:w="5418" w:type="dxa"/>
          </w:tcPr>
          <w:p w:rsidR="005A2533" w:rsidRDefault="008D3E96">
            <w:r>
              <w:t xml:space="preserve">Afraid of losing Mark after he almost died, the Judge tries to push him away.  </w:t>
            </w:r>
          </w:p>
        </w:tc>
        <w:tc>
          <w:tcPr>
            <w:tcW w:w="1260" w:type="dxa"/>
          </w:tcPr>
          <w:p w:rsidR="005A2533" w:rsidRDefault="008D3E96">
            <w:r>
              <w:t>Circa 1984</w:t>
            </w:r>
          </w:p>
        </w:tc>
      </w:tr>
      <w:tr w:rsidR="005A2533" w:rsidTr="00A20CEB">
        <w:tc>
          <w:tcPr>
            <w:tcW w:w="4050" w:type="dxa"/>
          </w:tcPr>
          <w:p w:rsidR="005A2533" w:rsidRDefault="008D3E96">
            <w:r>
              <w:t>Lip Service</w:t>
            </w:r>
          </w:p>
        </w:tc>
        <w:tc>
          <w:tcPr>
            <w:tcW w:w="5418" w:type="dxa"/>
          </w:tcPr>
          <w:p w:rsidR="005A2533" w:rsidRDefault="00E608B6">
            <w:r>
              <w:t>Mark tries to understand his father</w:t>
            </w:r>
            <w:r w:rsidR="008D3E96">
              <w:t>.  Between the scenes from “McCormick’s Bar &amp; Grill”.</w:t>
            </w:r>
          </w:p>
        </w:tc>
        <w:tc>
          <w:tcPr>
            <w:tcW w:w="1260" w:type="dxa"/>
          </w:tcPr>
          <w:p w:rsidR="005A2533" w:rsidRDefault="008D3E96">
            <w:r>
              <w:t>Circa 1984</w:t>
            </w:r>
          </w:p>
        </w:tc>
      </w:tr>
      <w:tr w:rsidR="00E037BC" w:rsidTr="00A20CEB">
        <w:tc>
          <w:tcPr>
            <w:tcW w:w="4050" w:type="dxa"/>
          </w:tcPr>
          <w:p w:rsidR="00E037BC" w:rsidRDefault="00E037BC">
            <w:r>
              <w:t>The Loss of Innocence</w:t>
            </w:r>
          </w:p>
        </w:tc>
        <w:tc>
          <w:tcPr>
            <w:tcW w:w="5418" w:type="dxa"/>
          </w:tcPr>
          <w:p w:rsidR="00E037BC" w:rsidRDefault="00E037BC">
            <w:r>
              <w:t>Mark must deal with killing Weed.  Missing scene from “The Birthday Present”.</w:t>
            </w:r>
          </w:p>
        </w:tc>
        <w:tc>
          <w:tcPr>
            <w:tcW w:w="1260" w:type="dxa"/>
          </w:tcPr>
          <w:p w:rsidR="00E037BC" w:rsidRDefault="00E037BC">
            <w:r>
              <w:t>Circa 1986</w:t>
            </w:r>
          </w:p>
        </w:tc>
      </w:tr>
      <w:tr w:rsidR="005A2533" w:rsidTr="00A20CEB">
        <w:tc>
          <w:tcPr>
            <w:tcW w:w="4050" w:type="dxa"/>
          </w:tcPr>
          <w:p w:rsidR="005A2533" w:rsidRDefault="008D3E96">
            <w:r>
              <w:t>Lost Between Yesterday &amp; Tomorrow</w:t>
            </w:r>
          </w:p>
        </w:tc>
        <w:tc>
          <w:tcPr>
            <w:tcW w:w="5418" w:type="dxa"/>
          </w:tcPr>
          <w:p w:rsidR="005A2533" w:rsidRDefault="008D3E96">
            <w:r>
              <w:t xml:space="preserve">Mark is asked to help E. J. Corlette with his new race track, only to become the focus of someone’s anger and </w:t>
            </w:r>
            <w:r>
              <w:lastRenderedPageBreak/>
              <w:t>jealousy.</w:t>
            </w:r>
          </w:p>
        </w:tc>
        <w:tc>
          <w:tcPr>
            <w:tcW w:w="1260" w:type="dxa"/>
          </w:tcPr>
          <w:p w:rsidR="005A2533" w:rsidRDefault="008D3E96">
            <w:r>
              <w:lastRenderedPageBreak/>
              <w:t>Circa 1985</w:t>
            </w:r>
          </w:p>
        </w:tc>
      </w:tr>
      <w:tr w:rsidR="005A2533" w:rsidTr="00A20CEB">
        <w:tc>
          <w:tcPr>
            <w:tcW w:w="4050" w:type="dxa"/>
          </w:tcPr>
          <w:p w:rsidR="005A2533" w:rsidRDefault="008D3E96">
            <w:r>
              <w:lastRenderedPageBreak/>
              <w:t>Love &amp; Loving</w:t>
            </w:r>
          </w:p>
        </w:tc>
        <w:tc>
          <w:tcPr>
            <w:tcW w:w="5418" w:type="dxa"/>
          </w:tcPr>
          <w:p w:rsidR="005A2533" w:rsidRDefault="008D3E96">
            <w:r>
              <w:t>Kathy has something to do before she is ready to settle down with Mark.  Missing scene from “One of the Girls in Accounting”.</w:t>
            </w:r>
          </w:p>
        </w:tc>
        <w:tc>
          <w:tcPr>
            <w:tcW w:w="1260" w:type="dxa"/>
          </w:tcPr>
          <w:p w:rsidR="005A2533" w:rsidRDefault="008D3E96">
            <w:r>
              <w:t>Circa 1986</w:t>
            </w:r>
          </w:p>
        </w:tc>
      </w:tr>
      <w:tr w:rsidR="005A2533" w:rsidTr="00A20CEB">
        <w:tc>
          <w:tcPr>
            <w:tcW w:w="4050" w:type="dxa"/>
          </w:tcPr>
          <w:p w:rsidR="005A2533" w:rsidRDefault="008D3E96">
            <w:r>
              <w:t>Murphy Was an Optimist</w:t>
            </w:r>
          </w:p>
        </w:tc>
        <w:tc>
          <w:tcPr>
            <w:tcW w:w="5418" w:type="dxa"/>
          </w:tcPr>
          <w:p w:rsidR="005A2533" w:rsidRDefault="008D3E96">
            <w:r>
              <w:t xml:space="preserve">What if the bullets </w:t>
            </w:r>
            <w:r w:rsidRPr="008D3E96">
              <w:rPr>
                <w:u w:val="single"/>
              </w:rPr>
              <w:t>had</w:t>
            </w:r>
            <w:r>
              <w:t xml:space="preserve"> been real?  AU for “Undercover McCormick”.  Co</w:t>
            </w:r>
            <w:r w:rsidR="00E608B6">
              <w:t>-</w:t>
            </w:r>
            <w:r>
              <w:t>written with Teri White and Judy Darnell at World Con in Atlanta in the hotel lobby.</w:t>
            </w:r>
          </w:p>
        </w:tc>
        <w:tc>
          <w:tcPr>
            <w:tcW w:w="1260" w:type="dxa"/>
          </w:tcPr>
          <w:p w:rsidR="005A2533" w:rsidRDefault="008D3E96">
            <w:r>
              <w:t>Aug 1986</w:t>
            </w:r>
          </w:p>
        </w:tc>
      </w:tr>
      <w:tr w:rsidR="005A2533" w:rsidTr="00A20CEB">
        <w:tc>
          <w:tcPr>
            <w:tcW w:w="4050" w:type="dxa"/>
          </w:tcPr>
          <w:p w:rsidR="005A2533" w:rsidRDefault="005D2023">
            <w:r>
              <w:t>Nothing Remains Quite the Same</w:t>
            </w:r>
          </w:p>
        </w:tc>
        <w:tc>
          <w:tcPr>
            <w:tcW w:w="5418" w:type="dxa"/>
          </w:tcPr>
          <w:p w:rsidR="005A2533" w:rsidRDefault="00275B01">
            <w:r>
              <w:t xml:space="preserve">Just as Mark was trying to deal with his memories, he is thrust back into a living nightmare.  </w:t>
            </w:r>
            <w:r w:rsidR="005D2023">
              <w:t>Sequel to “Changes in Latitude, Changes in Attitude”.</w:t>
            </w:r>
          </w:p>
        </w:tc>
        <w:tc>
          <w:tcPr>
            <w:tcW w:w="1260" w:type="dxa"/>
          </w:tcPr>
          <w:p w:rsidR="005A2533" w:rsidRDefault="00275B01">
            <w:r>
              <w:t>Circa 1985</w:t>
            </w:r>
          </w:p>
        </w:tc>
      </w:tr>
      <w:tr w:rsidR="005A2533" w:rsidTr="00A20CEB">
        <w:tc>
          <w:tcPr>
            <w:tcW w:w="4050" w:type="dxa"/>
          </w:tcPr>
          <w:p w:rsidR="005A2533" w:rsidRDefault="00275B01">
            <w:r>
              <w:t>Now, and Forever</w:t>
            </w:r>
          </w:p>
        </w:tc>
        <w:tc>
          <w:tcPr>
            <w:tcW w:w="5418" w:type="dxa"/>
          </w:tcPr>
          <w:p w:rsidR="005A2533" w:rsidRPr="00275B01" w:rsidRDefault="00275B01">
            <w:pPr>
              <w:rPr>
                <w:i/>
              </w:rPr>
            </w:pPr>
            <w:r>
              <w:t xml:space="preserve">Mark considers how he has changed since he originally began the journal in prison.  Series:  </w:t>
            </w:r>
            <w:r>
              <w:rPr>
                <w:i/>
              </w:rPr>
              <w:t>The Journals</w:t>
            </w:r>
          </w:p>
        </w:tc>
        <w:tc>
          <w:tcPr>
            <w:tcW w:w="1260" w:type="dxa"/>
          </w:tcPr>
          <w:p w:rsidR="005A2533" w:rsidRDefault="00275B01">
            <w:r>
              <w:t>Circa 1986</w:t>
            </w:r>
          </w:p>
        </w:tc>
      </w:tr>
      <w:tr w:rsidR="005A2533" w:rsidTr="00A20CEB">
        <w:tc>
          <w:tcPr>
            <w:tcW w:w="4050" w:type="dxa"/>
          </w:tcPr>
          <w:p w:rsidR="005A2533" w:rsidRDefault="00275B01">
            <w:r>
              <w:t>Payback</w:t>
            </w:r>
          </w:p>
        </w:tc>
        <w:tc>
          <w:tcPr>
            <w:tcW w:w="5418" w:type="dxa"/>
          </w:tcPr>
          <w:p w:rsidR="005A2533" w:rsidRDefault="00275B01">
            <w:r>
              <w:t>Someone wants Mark dead and is doing everything they can to make it happen.</w:t>
            </w:r>
          </w:p>
        </w:tc>
        <w:tc>
          <w:tcPr>
            <w:tcW w:w="1260" w:type="dxa"/>
          </w:tcPr>
          <w:p w:rsidR="005A2533" w:rsidRDefault="00275B01">
            <w:r>
              <w:t>Circa 1988</w:t>
            </w:r>
          </w:p>
        </w:tc>
      </w:tr>
      <w:tr w:rsidR="00E037BC" w:rsidTr="00A20CEB">
        <w:tc>
          <w:tcPr>
            <w:tcW w:w="4050" w:type="dxa"/>
          </w:tcPr>
          <w:p w:rsidR="00E037BC" w:rsidRDefault="00E037BC">
            <w:r>
              <w:t>The Phantom of Alcatraz</w:t>
            </w:r>
          </w:p>
        </w:tc>
        <w:tc>
          <w:tcPr>
            <w:tcW w:w="5418" w:type="dxa"/>
          </w:tcPr>
          <w:p w:rsidR="00E037BC" w:rsidRDefault="00E037BC">
            <w:r>
              <w:t>A tour of Alcatraz soon turns into a nightmare for Mark after the Judge disappears.</w:t>
            </w:r>
          </w:p>
        </w:tc>
        <w:tc>
          <w:tcPr>
            <w:tcW w:w="1260" w:type="dxa"/>
          </w:tcPr>
          <w:p w:rsidR="00E037BC" w:rsidRDefault="00E037BC">
            <w:r>
              <w:t>Circa 1986</w:t>
            </w:r>
          </w:p>
        </w:tc>
      </w:tr>
      <w:tr w:rsidR="005A2533" w:rsidTr="00A20CEB">
        <w:tc>
          <w:tcPr>
            <w:tcW w:w="4050" w:type="dxa"/>
          </w:tcPr>
          <w:p w:rsidR="005A2533" w:rsidRDefault="00275B01">
            <w:r>
              <w:t>Pleasant Valley Sunday</w:t>
            </w:r>
          </w:p>
        </w:tc>
        <w:tc>
          <w:tcPr>
            <w:tcW w:w="5418" w:type="dxa"/>
          </w:tcPr>
          <w:p w:rsidR="005A2533" w:rsidRDefault="00275B01">
            <w:r>
              <w:t>A fall down the ravine behind the estate traps Mark.</w:t>
            </w:r>
          </w:p>
        </w:tc>
        <w:tc>
          <w:tcPr>
            <w:tcW w:w="1260" w:type="dxa"/>
          </w:tcPr>
          <w:p w:rsidR="005A2533" w:rsidRDefault="00275B01">
            <w:r>
              <w:t>Circa 1986</w:t>
            </w:r>
          </w:p>
        </w:tc>
      </w:tr>
      <w:tr w:rsidR="0036718E" w:rsidTr="00A20CEB">
        <w:tc>
          <w:tcPr>
            <w:tcW w:w="4050" w:type="dxa"/>
          </w:tcPr>
          <w:p w:rsidR="0036718E" w:rsidRDefault="0036718E">
            <w:r>
              <w:t>The Price of Success</w:t>
            </w:r>
          </w:p>
        </w:tc>
        <w:tc>
          <w:tcPr>
            <w:tcW w:w="5418" w:type="dxa"/>
          </w:tcPr>
          <w:p w:rsidR="0036718E" w:rsidRPr="0036718E" w:rsidRDefault="0036718E">
            <w:pPr>
              <w:rPr>
                <w:i/>
              </w:rPr>
            </w:pPr>
            <w:r>
              <w:t xml:space="preserve">Mark considers law school and what it means.  Series:  </w:t>
            </w:r>
            <w:r>
              <w:rPr>
                <w:i/>
              </w:rPr>
              <w:t>The Journals</w:t>
            </w:r>
          </w:p>
        </w:tc>
        <w:tc>
          <w:tcPr>
            <w:tcW w:w="1260" w:type="dxa"/>
          </w:tcPr>
          <w:p w:rsidR="0036718E" w:rsidRDefault="0036718E">
            <w:r>
              <w:t>Circa 1987</w:t>
            </w:r>
          </w:p>
        </w:tc>
      </w:tr>
      <w:tr w:rsidR="005A2533" w:rsidTr="00A20CEB">
        <w:tc>
          <w:tcPr>
            <w:tcW w:w="4050" w:type="dxa"/>
          </w:tcPr>
          <w:p w:rsidR="005A2533" w:rsidRDefault="00034FC6">
            <w:r>
              <w:t>Rage…</w:t>
            </w:r>
          </w:p>
        </w:tc>
        <w:tc>
          <w:tcPr>
            <w:tcW w:w="5418" w:type="dxa"/>
          </w:tcPr>
          <w:p w:rsidR="005A2533" w:rsidRPr="00034FC6" w:rsidRDefault="00034FC6">
            <w:pPr>
              <w:rPr>
                <w:i/>
              </w:rPr>
            </w:pPr>
            <w:r>
              <w:t xml:space="preserve">Mark is trying to deal with how close he came to losing the Judge.  Series:  </w:t>
            </w:r>
            <w:r>
              <w:rPr>
                <w:i/>
              </w:rPr>
              <w:t>The Journals</w:t>
            </w:r>
          </w:p>
        </w:tc>
        <w:tc>
          <w:tcPr>
            <w:tcW w:w="1260" w:type="dxa"/>
          </w:tcPr>
          <w:p w:rsidR="005A2533" w:rsidRDefault="00BB3316">
            <w:r>
              <w:t>Circa 1987</w:t>
            </w:r>
          </w:p>
        </w:tc>
      </w:tr>
      <w:tr w:rsidR="005A2533" w:rsidTr="00A20CEB">
        <w:tc>
          <w:tcPr>
            <w:tcW w:w="4050" w:type="dxa"/>
          </w:tcPr>
          <w:p w:rsidR="005A2533" w:rsidRDefault="00BB3316">
            <w:r>
              <w:t>Reparations</w:t>
            </w:r>
          </w:p>
        </w:tc>
        <w:tc>
          <w:tcPr>
            <w:tcW w:w="5418" w:type="dxa"/>
          </w:tcPr>
          <w:p w:rsidR="005A2533" w:rsidRDefault="00BB3316">
            <w:r>
              <w:t>Mark discovers the truth behind the death of the Judge’s son and is determined to clear the young man’s name.</w:t>
            </w:r>
          </w:p>
        </w:tc>
        <w:tc>
          <w:tcPr>
            <w:tcW w:w="1260" w:type="dxa"/>
          </w:tcPr>
          <w:p w:rsidR="005A2533" w:rsidRDefault="00BB3316">
            <w:r>
              <w:t>Circa 1988</w:t>
            </w:r>
          </w:p>
        </w:tc>
      </w:tr>
      <w:tr w:rsidR="005A2533" w:rsidTr="00A20CEB">
        <w:tc>
          <w:tcPr>
            <w:tcW w:w="4050" w:type="dxa"/>
          </w:tcPr>
          <w:p w:rsidR="005A2533" w:rsidRDefault="00BB3316">
            <w:r>
              <w:t>Return to Terror</w:t>
            </w:r>
          </w:p>
        </w:tc>
        <w:tc>
          <w:tcPr>
            <w:tcW w:w="5418" w:type="dxa"/>
          </w:tcPr>
          <w:p w:rsidR="005A2533" w:rsidRDefault="00BB3316" w:rsidP="00BB3316">
            <w:r>
              <w:t>Milt goes undercover at a mental home to help Carlton, leaving Mark in the lurch when friends come looking for the Judge.</w:t>
            </w:r>
          </w:p>
        </w:tc>
        <w:tc>
          <w:tcPr>
            <w:tcW w:w="1260" w:type="dxa"/>
          </w:tcPr>
          <w:p w:rsidR="005A2533" w:rsidRDefault="00BB3316">
            <w:r>
              <w:t>Circa 1988</w:t>
            </w:r>
          </w:p>
        </w:tc>
      </w:tr>
      <w:tr w:rsidR="005A2533" w:rsidTr="00A20CEB">
        <w:tc>
          <w:tcPr>
            <w:tcW w:w="4050" w:type="dxa"/>
          </w:tcPr>
          <w:p w:rsidR="005A2533" w:rsidRDefault="00BB3316">
            <w:r>
              <w:t>Revenge Isn’t Always Sweet</w:t>
            </w:r>
          </w:p>
        </w:tc>
        <w:tc>
          <w:tcPr>
            <w:tcW w:w="5418" w:type="dxa"/>
          </w:tcPr>
          <w:p w:rsidR="005A2533" w:rsidRDefault="007E6EC8">
            <w:r>
              <w:t>An old ene</w:t>
            </w:r>
            <w:r w:rsidR="009D43D5">
              <w:t xml:space="preserve">my of the Judge is </w:t>
            </w:r>
            <w:r>
              <w:t>willing to use whatever tricks he must to get Mark to destroy any evidence of bad acts.</w:t>
            </w:r>
          </w:p>
        </w:tc>
        <w:tc>
          <w:tcPr>
            <w:tcW w:w="1260" w:type="dxa"/>
          </w:tcPr>
          <w:p w:rsidR="005A2533" w:rsidRDefault="00BB3316">
            <w:r>
              <w:t>Circa 1980s</w:t>
            </w:r>
          </w:p>
        </w:tc>
      </w:tr>
      <w:tr w:rsidR="0036718E" w:rsidTr="00A20CEB">
        <w:tc>
          <w:tcPr>
            <w:tcW w:w="4050" w:type="dxa"/>
          </w:tcPr>
          <w:p w:rsidR="0036718E" w:rsidRDefault="0036718E">
            <w:r>
              <w:t>The Road Rolls On</w:t>
            </w:r>
          </w:p>
        </w:tc>
        <w:tc>
          <w:tcPr>
            <w:tcW w:w="5418" w:type="dxa"/>
          </w:tcPr>
          <w:p w:rsidR="0036718E" w:rsidRDefault="0036718E">
            <w:r>
              <w:t>A cracked gavel is a sad event for the court judge.  Future fic.</w:t>
            </w:r>
          </w:p>
        </w:tc>
        <w:tc>
          <w:tcPr>
            <w:tcW w:w="1260" w:type="dxa"/>
          </w:tcPr>
          <w:p w:rsidR="0036718E" w:rsidRDefault="0036718E">
            <w:r>
              <w:t>Feb 2005</w:t>
            </w:r>
          </w:p>
        </w:tc>
      </w:tr>
      <w:tr w:rsidR="005A2533" w:rsidTr="00A20CEB">
        <w:tc>
          <w:tcPr>
            <w:tcW w:w="4050" w:type="dxa"/>
          </w:tcPr>
          <w:p w:rsidR="005A2533" w:rsidRDefault="009D43D5">
            <w:r>
              <w:t>Seeing is Believing</w:t>
            </w:r>
          </w:p>
        </w:tc>
        <w:tc>
          <w:tcPr>
            <w:tcW w:w="5418" w:type="dxa"/>
          </w:tcPr>
          <w:p w:rsidR="005A2533" w:rsidRDefault="009D43D5">
            <w:r>
              <w:t>Milt learns more about Mark’s leprechauns while his young friend recovers from the attack.</w:t>
            </w:r>
          </w:p>
        </w:tc>
        <w:tc>
          <w:tcPr>
            <w:tcW w:w="1260" w:type="dxa"/>
          </w:tcPr>
          <w:p w:rsidR="005A2533" w:rsidRDefault="009D43D5">
            <w:r>
              <w:t>Circa 1988</w:t>
            </w:r>
          </w:p>
        </w:tc>
      </w:tr>
      <w:tr w:rsidR="00660114" w:rsidTr="00A20CEB">
        <w:tc>
          <w:tcPr>
            <w:tcW w:w="4050" w:type="dxa"/>
          </w:tcPr>
          <w:p w:rsidR="00660114" w:rsidRDefault="00660114">
            <w:r>
              <w:t>The Selchie of Malibu</w:t>
            </w:r>
          </w:p>
        </w:tc>
        <w:tc>
          <w:tcPr>
            <w:tcW w:w="5418" w:type="dxa"/>
          </w:tcPr>
          <w:p w:rsidR="00660114" w:rsidRDefault="00660114">
            <w:r>
              <w:t>A cursed statue is causing radical changes in Mark.</w:t>
            </w:r>
          </w:p>
        </w:tc>
        <w:tc>
          <w:tcPr>
            <w:tcW w:w="1260" w:type="dxa"/>
          </w:tcPr>
          <w:p w:rsidR="00660114" w:rsidRDefault="00660114">
            <w:r>
              <w:t>Circa 1987</w:t>
            </w:r>
          </w:p>
        </w:tc>
      </w:tr>
      <w:tr w:rsidR="005A2533" w:rsidTr="00A20CEB">
        <w:tc>
          <w:tcPr>
            <w:tcW w:w="4050" w:type="dxa"/>
          </w:tcPr>
          <w:p w:rsidR="005A2533" w:rsidRDefault="009D43D5">
            <w:r>
              <w:t>Shades of Love</w:t>
            </w:r>
          </w:p>
        </w:tc>
        <w:tc>
          <w:tcPr>
            <w:tcW w:w="5418" w:type="dxa"/>
          </w:tcPr>
          <w:p w:rsidR="005A2533" w:rsidRDefault="009D43D5">
            <w:r>
              <w:t>Mark is struggling to keep the Judge alive while a profess</w:t>
            </w:r>
            <w:r w:rsidR="00E608B6">
              <w:t>ional hitman is gunning for him, getting help from an unexpected quarter.</w:t>
            </w:r>
          </w:p>
        </w:tc>
        <w:tc>
          <w:tcPr>
            <w:tcW w:w="1260" w:type="dxa"/>
          </w:tcPr>
          <w:p w:rsidR="005A2533" w:rsidRDefault="009D43D5">
            <w:r>
              <w:t>Jan 2007</w:t>
            </w:r>
          </w:p>
        </w:tc>
      </w:tr>
      <w:tr w:rsidR="005A2533" w:rsidTr="00A20CEB">
        <w:tc>
          <w:tcPr>
            <w:tcW w:w="4050" w:type="dxa"/>
          </w:tcPr>
          <w:p w:rsidR="005A2533" w:rsidRDefault="00CF4AD1">
            <w:r>
              <w:t>Soul Play</w:t>
            </w:r>
          </w:p>
        </w:tc>
        <w:tc>
          <w:tcPr>
            <w:tcW w:w="5418" w:type="dxa"/>
          </w:tcPr>
          <w:p w:rsidR="005A2533" w:rsidRDefault="00CF4AD1">
            <w:r>
              <w:t>Milt finds himself fighting to save Mark from a fate worse than death.</w:t>
            </w:r>
          </w:p>
        </w:tc>
        <w:tc>
          <w:tcPr>
            <w:tcW w:w="1260" w:type="dxa"/>
          </w:tcPr>
          <w:p w:rsidR="005A2533" w:rsidRDefault="00CF4AD1">
            <w:r>
              <w:t>Circa 1985</w:t>
            </w:r>
          </w:p>
        </w:tc>
      </w:tr>
      <w:tr w:rsidR="005A2533" w:rsidTr="00A20CEB">
        <w:tc>
          <w:tcPr>
            <w:tcW w:w="4050" w:type="dxa"/>
          </w:tcPr>
          <w:p w:rsidR="005A2533" w:rsidRDefault="00E608B6">
            <w:r>
              <w:t>This Just Doesn’t Seem to Be My Daye</w:t>
            </w:r>
          </w:p>
        </w:tc>
        <w:tc>
          <w:tcPr>
            <w:tcW w:w="5418" w:type="dxa"/>
          </w:tcPr>
          <w:p w:rsidR="005A2533" w:rsidRPr="00E608B6" w:rsidRDefault="00E608B6">
            <w:pPr>
              <w:rPr>
                <w:i/>
              </w:rPr>
            </w:pPr>
            <w:r>
              <w:t xml:space="preserve">Mark contemplates the meaning of father.  Series:  </w:t>
            </w:r>
            <w:r>
              <w:rPr>
                <w:i/>
              </w:rPr>
              <w:t>The Journals</w:t>
            </w:r>
          </w:p>
        </w:tc>
        <w:tc>
          <w:tcPr>
            <w:tcW w:w="1260" w:type="dxa"/>
          </w:tcPr>
          <w:p w:rsidR="005A2533" w:rsidRDefault="00E608B6">
            <w:r>
              <w:t>Circa 1988</w:t>
            </w:r>
          </w:p>
        </w:tc>
      </w:tr>
      <w:tr w:rsidR="00CF4AD1" w:rsidTr="00A20CEB">
        <w:tc>
          <w:tcPr>
            <w:tcW w:w="4050" w:type="dxa"/>
          </w:tcPr>
          <w:p w:rsidR="00CF4AD1" w:rsidRDefault="00E608B6">
            <w:r>
              <w:t>Time in a Bottle</w:t>
            </w:r>
          </w:p>
        </w:tc>
        <w:tc>
          <w:tcPr>
            <w:tcW w:w="5418" w:type="dxa"/>
          </w:tcPr>
          <w:p w:rsidR="00CF4AD1" w:rsidRDefault="00E608B6">
            <w:r>
              <w:t>Mark and Milt sail off to the Far East.  AU for “Do Not Go Gentle…”.</w:t>
            </w:r>
          </w:p>
        </w:tc>
        <w:tc>
          <w:tcPr>
            <w:tcW w:w="1260" w:type="dxa"/>
          </w:tcPr>
          <w:p w:rsidR="00CF4AD1" w:rsidRDefault="00E608B6">
            <w:r>
              <w:t>Circa 1988</w:t>
            </w:r>
          </w:p>
        </w:tc>
      </w:tr>
      <w:tr w:rsidR="00CF4AD1" w:rsidTr="00A20CEB">
        <w:tc>
          <w:tcPr>
            <w:tcW w:w="4050" w:type="dxa"/>
          </w:tcPr>
          <w:p w:rsidR="00CF4AD1" w:rsidRDefault="00E608B6">
            <w:r>
              <w:t>To Tell or Not to Tell, That is the Question</w:t>
            </w:r>
          </w:p>
        </w:tc>
        <w:tc>
          <w:tcPr>
            <w:tcW w:w="5418" w:type="dxa"/>
          </w:tcPr>
          <w:p w:rsidR="00CF4AD1" w:rsidRDefault="00E608B6">
            <w:r>
              <w:t>Milt is worried about Mark.  Sequel to “Shades of Love”.</w:t>
            </w:r>
          </w:p>
        </w:tc>
        <w:tc>
          <w:tcPr>
            <w:tcW w:w="1260" w:type="dxa"/>
          </w:tcPr>
          <w:p w:rsidR="00CF4AD1" w:rsidRDefault="00E608B6">
            <w:r>
              <w:t>July 2007</w:t>
            </w:r>
          </w:p>
        </w:tc>
      </w:tr>
      <w:tr w:rsidR="00CF4AD1" w:rsidTr="00A20CEB">
        <w:tc>
          <w:tcPr>
            <w:tcW w:w="4050" w:type="dxa"/>
          </w:tcPr>
          <w:p w:rsidR="00CF4AD1" w:rsidRDefault="00E608B6">
            <w:r>
              <w:t>Trapped</w:t>
            </w:r>
          </w:p>
        </w:tc>
        <w:tc>
          <w:tcPr>
            <w:tcW w:w="5418" w:type="dxa"/>
          </w:tcPr>
          <w:p w:rsidR="00CF4AD1" w:rsidRDefault="00E608B6">
            <w:r>
              <w:t>Mark is facing a life-time sentence.</w:t>
            </w:r>
          </w:p>
        </w:tc>
        <w:tc>
          <w:tcPr>
            <w:tcW w:w="1260" w:type="dxa"/>
          </w:tcPr>
          <w:p w:rsidR="00CF4AD1" w:rsidRDefault="00E608B6">
            <w:r>
              <w:t>Jan 2006</w:t>
            </w:r>
          </w:p>
        </w:tc>
      </w:tr>
      <w:tr w:rsidR="00CF4AD1" w:rsidTr="00A20CEB">
        <w:tc>
          <w:tcPr>
            <w:tcW w:w="4050" w:type="dxa"/>
          </w:tcPr>
          <w:p w:rsidR="00CF4AD1" w:rsidRDefault="003A4E30">
            <w:r>
              <w:t>Vengeance Trail</w:t>
            </w:r>
          </w:p>
        </w:tc>
        <w:tc>
          <w:tcPr>
            <w:tcW w:w="5418" w:type="dxa"/>
          </w:tcPr>
          <w:p w:rsidR="00CF4AD1" w:rsidRDefault="003A4E30">
            <w:r>
              <w:t>Mark is out for blood after the death of his friend and won’t allow anything to stop him.  AU for “The Homecoming”.</w:t>
            </w:r>
          </w:p>
        </w:tc>
        <w:tc>
          <w:tcPr>
            <w:tcW w:w="1260" w:type="dxa"/>
          </w:tcPr>
          <w:p w:rsidR="00CF4AD1" w:rsidRDefault="003A4E30">
            <w:r>
              <w:t>Nov 2006</w:t>
            </w:r>
          </w:p>
        </w:tc>
      </w:tr>
      <w:tr w:rsidR="00CF4AD1" w:rsidTr="00A20CEB">
        <w:tc>
          <w:tcPr>
            <w:tcW w:w="4050" w:type="dxa"/>
          </w:tcPr>
          <w:p w:rsidR="00CF4AD1" w:rsidRDefault="003A4E30">
            <w:r>
              <w:t>View from the Inside</w:t>
            </w:r>
          </w:p>
        </w:tc>
        <w:tc>
          <w:tcPr>
            <w:tcW w:w="5418" w:type="dxa"/>
          </w:tcPr>
          <w:p w:rsidR="00CF4AD1" w:rsidRDefault="003A4E30">
            <w:r>
              <w:t>Mark considers how the Judge’s friends treat him.</w:t>
            </w:r>
          </w:p>
        </w:tc>
        <w:tc>
          <w:tcPr>
            <w:tcW w:w="1260" w:type="dxa"/>
          </w:tcPr>
          <w:p w:rsidR="00CF4AD1" w:rsidRDefault="003A4E30">
            <w:r>
              <w:t>Circa 1985</w:t>
            </w:r>
          </w:p>
        </w:tc>
      </w:tr>
      <w:tr w:rsidR="00CF4AD1" w:rsidTr="00A20CEB">
        <w:tc>
          <w:tcPr>
            <w:tcW w:w="4050" w:type="dxa"/>
          </w:tcPr>
          <w:p w:rsidR="00CF4AD1" w:rsidRDefault="003A4E30">
            <w:r>
              <w:t>Weapon of Choice</w:t>
            </w:r>
          </w:p>
        </w:tc>
        <w:tc>
          <w:tcPr>
            <w:tcW w:w="5418" w:type="dxa"/>
          </w:tcPr>
          <w:p w:rsidR="00CF4AD1" w:rsidRDefault="007C50F7" w:rsidP="007C50F7">
            <w:r>
              <w:t>The FBI and CIA need Mark’s help to get evidence against the man who had two of their agents killed.  He reluctantly agrees, going deep undercover.</w:t>
            </w:r>
          </w:p>
        </w:tc>
        <w:tc>
          <w:tcPr>
            <w:tcW w:w="1260" w:type="dxa"/>
          </w:tcPr>
          <w:p w:rsidR="00CF4AD1" w:rsidRDefault="006E2AB0">
            <w:r>
              <w:t>Mar 2008</w:t>
            </w:r>
          </w:p>
        </w:tc>
      </w:tr>
      <w:tr w:rsidR="00CF4AD1" w:rsidTr="00A20CEB">
        <w:tc>
          <w:tcPr>
            <w:tcW w:w="4050" w:type="dxa"/>
          </w:tcPr>
          <w:p w:rsidR="00CF4AD1" w:rsidRDefault="006E2AB0">
            <w:r>
              <w:t>Welcome to My Nightmare</w:t>
            </w:r>
          </w:p>
        </w:tc>
        <w:tc>
          <w:tcPr>
            <w:tcW w:w="5418" w:type="dxa"/>
          </w:tcPr>
          <w:p w:rsidR="00CF4AD1" w:rsidRDefault="006E2AB0">
            <w:r>
              <w:t xml:space="preserve">Mark returns home to find blood in the den and no Judge Hardcastle.  He soon finds himself trying to avoid being </w:t>
            </w:r>
            <w:r>
              <w:lastRenderedPageBreak/>
              <w:t>arrested for murder during his search for the missing Judge.</w:t>
            </w:r>
          </w:p>
        </w:tc>
        <w:tc>
          <w:tcPr>
            <w:tcW w:w="1260" w:type="dxa"/>
          </w:tcPr>
          <w:p w:rsidR="00CF4AD1" w:rsidRDefault="006E2AB0">
            <w:r>
              <w:lastRenderedPageBreak/>
              <w:t>Dec 2005</w:t>
            </w:r>
          </w:p>
        </w:tc>
      </w:tr>
    </w:tbl>
    <w:p w:rsidR="00B70129" w:rsidRDefault="00B70129"/>
    <w:p w:rsidR="005A2533" w:rsidRDefault="005A2533"/>
    <w:sectPr w:rsidR="005A2533" w:rsidSect="00664F85">
      <w:pgSz w:w="12240" w:h="15840"/>
      <w:pgMar w:top="432" w:right="432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664F85"/>
    <w:rsid w:val="00011572"/>
    <w:rsid w:val="00034FC6"/>
    <w:rsid w:val="000406FB"/>
    <w:rsid w:val="000646CB"/>
    <w:rsid w:val="00084815"/>
    <w:rsid w:val="00085212"/>
    <w:rsid w:val="000A1DD0"/>
    <w:rsid w:val="000C34CA"/>
    <w:rsid w:val="001402D2"/>
    <w:rsid w:val="001B3F86"/>
    <w:rsid w:val="00275B01"/>
    <w:rsid w:val="002A4AEB"/>
    <w:rsid w:val="002A7E16"/>
    <w:rsid w:val="00300740"/>
    <w:rsid w:val="00325A5A"/>
    <w:rsid w:val="00332C48"/>
    <w:rsid w:val="0036084F"/>
    <w:rsid w:val="0036634D"/>
    <w:rsid w:val="0036718E"/>
    <w:rsid w:val="003950A2"/>
    <w:rsid w:val="003A4E30"/>
    <w:rsid w:val="003E5ACE"/>
    <w:rsid w:val="00457829"/>
    <w:rsid w:val="004A089A"/>
    <w:rsid w:val="00521406"/>
    <w:rsid w:val="00565A97"/>
    <w:rsid w:val="005A2533"/>
    <w:rsid w:val="005D2023"/>
    <w:rsid w:val="0062070C"/>
    <w:rsid w:val="00660114"/>
    <w:rsid w:val="00664F85"/>
    <w:rsid w:val="006871D3"/>
    <w:rsid w:val="006949C8"/>
    <w:rsid w:val="006B53C1"/>
    <w:rsid w:val="006C6A41"/>
    <w:rsid w:val="006E2AB0"/>
    <w:rsid w:val="0076440E"/>
    <w:rsid w:val="007700C7"/>
    <w:rsid w:val="0077135F"/>
    <w:rsid w:val="00787B79"/>
    <w:rsid w:val="007903AB"/>
    <w:rsid w:val="00794054"/>
    <w:rsid w:val="007A346F"/>
    <w:rsid w:val="007C50F7"/>
    <w:rsid w:val="007E6EC8"/>
    <w:rsid w:val="0082092C"/>
    <w:rsid w:val="008523F2"/>
    <w:rsid w:val="00873BAB"/>
    <w:rsid w:val="0089317E"/>
    <w:rsid w:val="008D3E96"/>
    <w:rsid w:val="009D4092"/>
    <w:rsid w:val="009D43D5"/>
    <w:rsid w:val="00A20492"/>
    <w:rsid w:val="00A20CEB"/>
    <w:rsid w:val="00A46D05"/>
    <w:rsid w:val="00A83423"/>
    <w:rsid w:val="00B70129"/>
    <w:rsid w:val="00B775DA"/>
    <w:rsid w:val="00B97CC8"/>
    <w:rsid w:val="00B97F43"/>
    <w:rsid w:val="00BB3316"/>
    <w:rsid w:val="00BB69F6"/>
    <w:rsid w:val="00BC665E"/>
    <w:rsid w:val="00BF4E0C"/>
    <w:rsid w:val="00BF6D87"/>
    <w:rsid w:val="00C24EFD"/>
    <w:rsid w:val="00C634CC"/>
    <w:rsid w:val="00C64632"/>
    <w:rsid w:val="00C7135E"/>
    <w:rsid w:val="00C8328D"/>
    <w:rsid w:val="00C92DA3"/>
    <w:rsid w:val="00CB37A9"/>
    <w:rsid w:val="00CD36AB"/>
    <w:rsid w:val="00CF4AD1"/>
    <w:rsid w:val="00D06DA3"/>
    <w:rsid w:val="00D26502"/>
    <w:rsid w:val="00D57310"/>
    <w:rsid w:val="00DB07CB"/>
    <w:rsid w:val="00DB1270"/>
    <w:rsid w:val="00DF64FE"/>
    <w:rsid w:val="00E037BC"/>
    <w:rsid w:val="00E32141"/>
    <w:rsid w:val="00E608B6"/>
    <w:rsid w:val="00E972D5"/>
    <w:rsid w:val="00EA6F38"/>
    <w:rsid w:val="00EC1FBB"/>
    <w:rsid w:val="00EE6E9D"/>
    <w:rsid w:val="00EF649B"/>
    <w:rsid w:val="00F077A9"/>
    <w:rsid w:val="00F33BC3"/>
    <w:rsid w:val="00F41839"/>
    <w:rsid w:val="00FB6F9C"/>
    <w:rsid w:val="00FF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5A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F85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20C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20C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5229</Characters>
  <Application>Microsoft Office Word</Application>
  <DocSecurity>0</DocSecurity>
  <Lines>43</Lines>
  <Paragraphs>12</Paragraphs>
  <ScaleCrop>false</ScaleCrop>
  <Company>Hewlett-Packard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Lizabeth</dc:creator>
  <cp:lastModifiedBy>Lizabeth</cp:lastModifiedBy>
  <cp:revision>2</cp:revision>
  <dcterms:created xsi:type="dcterms:W3CDTF">2010-03-20T19:06:00Z</dcterms:created>
  <dcterms:modified xsi:type="dcterms:W3CDTF">2010-03-20T19:06:00Z</dcterms:modified>
</cp:coreProperties>
</file>